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F7" w:rsidRDefault="00A273F7" w:rsidP="00D02B8F">
      <w:pPr>
        <w:ind w:left="360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C552602" wp14:editId="49A01097">
            <wp:simplePos x="0" y="0"/>
            <wp:positionH relativeFrom="margin">
              <wp:posOffset>-600075</wp:posOffset>
            </wp:positionH>
            <wp:positionV relativeFrom="paragraph">
              <wp:posOffset>0</wp:posOffset>
            </wp:positionV>
            <wp:extent cx="1243924" cy="1257300"/>
            <wp:effectExtent l="0" t="0" r="0" b="0"/>
            <wp:wrapTight wrapText="bothSides">
              <wp:wrapPolygon edited="0">
                <wp:start x="7612" y="0"/>
                <wp:lineTo x="5957" y="327"/>
                <wp:lineTo x="662" y="4255"/>
                <wp:lineTo x="0" y="7200"/>
                <wp:lineTo x="0" y="13418"/>
                <wp:lineTo x="331" y="16364"/>
                <wp:lineTo x="5626" y="20945"/>
                <wp:lineTo x="7612" y="21273"/>
                <wp:lineTo x="13569" y="21273"/>
                <wp:lineTo x="15555" y="20945"/>
                <wp:lineTo x="20850" y="16364"/>
                <wp:lineTo x="21181" y="13418"/>
                <wp:lineTo x="21181" y="7200"/>
                <wp:lineTo x="20850" y="4255"/>
                <wp:lineTo x="15555" y="327"/>
                <wp:lineTo x="13569" y="0"/>
                <wp:lineTo x="7612" y="0"/>
              </wp:wrapPolygon>
            </wp:wrapTight>
            <wp:docPr id="3" name="Imagen 3" descr="C:\Users\Leo\Desktop\Pagina USAC\Imagenes para la pagina\LOGO-CUSAM-PEN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\Desktop\Pagina USAC\Imagenes para la pagina\LOGO-CUSAM-PENS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2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3F7" w:rsidRDefault="00A273F7" w:rsidP="00D02B8F">
      <w:pPr>
        <w:ind w:left="360"/>
        <w:jc w:val="center"/>
        <w:rPr>
          <w:rFonts w:ascii="Courier New" w:hAnsi="Courier New" w:cs="Courier New"/>
          <w:b/>
          <w:sz w:val="32"/>
        </w:rPr>
      </w:pPr>
    </w:p>
    <w:p w:rsidR="00D02B8F" w:rsidRDefault="00160868" w:rsidP="00D02B8F">
      <w:pPr>
        <w:ind w:left="360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 xml:space="preserve">PENSUM / </w:t>
      </w:r>
      <w:r w:rsidR="00D02B8F">
        <w:rPr>
          <w:rFonts w:ascii="Courier New" w:hAnsi="Courier New" w:cs="Courier New"/>
          <w:b/>
          <w:sz w:val="32"/>
        </w:rPr>
        <w:t xml:space="preserve">TECNICO EN </w:t>
      </w:r>
      <w:r w:rsidR="00D02B8F" w:rsidRPr="00C46F30">
        <w:rPr>
          <w:rFonts w:ascii="Courier New" w:hAnsi="Courier New" w:cs="Courier New"/>
          <w:b/>
          <w:sz w:val="32"/>
        </w:rPr>
        <w:t>TRABAJO SOCIAL</w:t>
      </w:r>
    </w:p>
    <w:p w:rsidR="00A273F7" w:rsidRDefault="00A273F7" w:rsidP="00D02B8F">
      <w:pPr>
        <w:ind w:left="360"/>
        <w:jc w:val="center"/>
        <w:rPr>
          <w:rFonts w:ascii="Courier New" w:hAnsi="Courier New" w:cs="Courier New"/>
          <w:b/>
          <w:sz w:val="32"/>
        </w:rPr>
      </w:pPr>
    </w:p>
    <w:p w:rsidR="00A273F7" w:rsidRPr="00C46F30" w:rsidRDefault="00A273F7" w:rsidP="00D02B8F">
      <w:pPr>
        <w:ind w:left="360"/>
        <w:jc w:val="center"/>
        <w:rPr>
          <w:rFonts w:ascii="Courier New" w:hAnsi="Courier New" w:cs="Courier New"/>
          <w:b/>
          <w:sz w:val="32"/>
        </w:rPr>
      </w:pPr>
      <w:bookmarkStart w:id="0" w:name="_GoBack"/>
      <w:bookmarkEnd w:id="0"/>
    </w:p>
    <w:p w:rsidR="00D02B8F" w:rsidRDefault="00D02B8F" w:rsidP="00D02B8F">
      <w:pPr>
        <w:rPr>
          <w:rFonts w:ascii="Courier New" w:hAnsi="Courier New" w:cs="Courier New"/>
          <w:b/>
        </w:rPr>
      </w:pPr>
    </w:p>
    <w:p w:rsidR="00D02B8F" w:rsidRDefault="00D02B8F" w:rsidP="00D02B8F">
      <w:pPr>
        <w:rPr>
          <w:rFonts w:ascii="Courier New" w:hAnsi="Courier New" w:cs="Courier New"/>
          <w:b/>
          <w:u w:val="single"/>
        </w:rPr>
      </w:pPr>
      <w:r w:rsidRPr="00B87AE4">
        <w:rPr>
          <w:rFonts w:ascii="Courier New" w:hAnsi="Courier New" w:cs="Courier New"/>
          <w:b/>
          <w:u w:val="single"/>
        </w:rPr>
        <w:t>CODIGOS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>PRIMER SEMESTRE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B87AE4">
        <w:rPr>
          <w:rFonts w:ascii="Courier New" w:hAnsi="Courier New" w:cs="Courier New"/>
          <w:b/>
          <w:u w:val="single"/>
        </w:rPr>
        <w:t>PRE-REQUISITOS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 xml:space="preserve">600       INTRODUCCION A </w:t>
      </w:r>
      <w:smartTag w:uri="urn:schemas-microsoft-com:office:smarttags" w:element="PersonName">
        <w:smartTagPr>
          <w:attr w:name="ProductID" w:val="LA ECONOMIA"/>
        </w:smartTagPr>
        <w:r w:rsidRPr="005D3764">
          <w:rPr>
            <w:rFonts w:ascii="Courier New" w:hAnsi="Courier New" w:cs="Courier New"/>
            <w:b/>
          </w:rPr>
          <w:t>LA ECONOMIA</w:t>
        </w:r>
      </w:smartTag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601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FILOSOFIA I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602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MATEMATICAS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603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PRINCIPIOS DE DERECHO SOCIAL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604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INTRODUCCION AL TRABAJO SOCIAL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605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PSICOLOGIA GENERAL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</w:p>
    <w:p w:rsidR="00D02B8F" w:rsidRPr="005D3764" w:rsidRDefault="00D02B8F" w:rsidP="00D02B8F">
      <w:pPr>
        <w:ind w:left="2124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SEGUNDO SEMESTRE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606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SOCIOLOGIA I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607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FILOSOFIA 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601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608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METODOLOGIA DEL TRABAJO SOCIAL 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604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609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CIENCIA E INVESTIGACION SOCIAL I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610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ESTADISTICA 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602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611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PSICOLOGIA DE LA PERSONALIDAD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605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612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PRACTICAS INTEGRALES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</w:p>
    <w:p w:rsidR="00D02B8F" w:rsidRPr="005D3764" w:rsidRDefault="00D02B8F" w:rsidP="00D02B8F">
      <w:pPr>
        <w:ind w:left="1416" w:firstLine="708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TERCER SEMESTRE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613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INTRODUCCION A LAS CIENCIAS POLITICAS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603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614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SOCIOLOGIA 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606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615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METODOLOGIA DEL TRABAJO SOCIAL 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608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616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CIENCIA E INVESTIGACION SOCIAL 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609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617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ESTADISITICA 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610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618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PSICOLOGIA SOCIAL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611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619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PRACTICAS INTEGRALES 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612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</w:p>
    <w:p w:rsidR="00D02B8F" w:rsidRPr="005D3764" w:rsidRDefault="00D02B8F" w:rsidP="00D02B8F">
      <w:pPr>
        <w:ind w:left="1416" w:firstLine="708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CUARTO SEMESTRE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620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ANTROPOLOGIA GENERAL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621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INTRODUCCION A LA ECONOMIA POLITICA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600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622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SOCIOLOGIA APLICADA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614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623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METODOLOGIA DEL TRABAJO SOCIAL III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615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624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HISTORIA SOCIOECONOMICA DE GUATEMALA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600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625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INTRODUCCION A LAS POLITICAS SOCIALES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613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626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PRACTICAS INTEGRALES III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619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</w:p>
    <w:p w:rsidR="00D02B8F" w:rsidRPr="005D3764" w:rsidRDefault="00D02B8F" w:rsidP="00D02B8F">
      <w:pPr>
        <w:ind w:left="1416" w:firstLine="708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QUINTO SEMESTRE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627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METODOLOGIA DEL TRABAJO SOCIAL IV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623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628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 xml:space="preserve">TALLER DE TRABAJO SOCIAL I    </w:t>
      </w:r>
      <w:proofErr w:type="spellStart"/>
      <w:r w:rsidRPr="005D3764">
        <w:rPr>
          <w:rFonts w:ascii="Courier New" w:hAnsi="Courier New" w:cs="Courier New"/>
          <w:b/>
        </w:rPr>
        <w:t>Aprob</w:t>
      </w:r>
      <w:proofErr w:type="spellEnd"/>
      <w:r w:rsidRPr="005D3764">
        <w:rPr>
          <w:rFonts w:ascii="Courier New" w:hAnsi="Courier New" w:cs="Courier New"/>
          <w:b/>
        </w:rPr>
        <w:t>. 4º. Semestre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629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SEMINARIO 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  </w:t>
      </w:r>
      <w:r w:rsidRPr="005D3764">
        <w:rPr>
          <w:rFonts w:ascii="Courier New" w:hAnsi="Courier New" w:cs="Courier New"/>
          <w:b/>
        </w:rPr>
        <w:t>616-617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630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TECNICAS DE COMUNICACIÓN SOCIAL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618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631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ORGANIZACIÓN Y MOVILIZACION SOCIAL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625-620-626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632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PRACTICAS INTEGRALES IV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626</w:t>
      </w:r>
    </w:p>
    <w:p w:rsidR="00D02B8F" w:rsidRDefault="00D02B8F" w:rsidP="00D02B8F">
      <w:pPr>
        <w:rPr>
          <w:rFonts w:ascii="Courier New" w:hAnsi="Courier New" w:cs="Courier New"/>
          <w:b/>
        </w:rPr>
      </w:pPr>
    </w:p>
    <w:p w:rsidR="00D02B8F" w:rsidRDefault="00D02B8F" w:rsidP="00D02B8F">
      <w:pPr>
        <w:rPr>
          <w:rFonts w:ascii="Courier New" w:hAnsi="Courier New" w:cs="Courier New"/>
          <w:b/>
        </w:rPr>
      </w:pPr>
    </w:p>
    <w:p w:rsidR="00D02B8F" w:rsidRPr="005D3764" w:rsidRDefault="00D02B8F" w:rsidP="00D02B8F">
      <w:pPr>
        <w:rPr>
          <w:rFonts w:ascii="Courier New" w:hAnsi="Courier New" w:cs="Courier New"/>
          <w:b/>
        </w:rPr>
      </w:pPr>
    </w:p>
    <w:p w:rsidR="00D02B8F" w:rsidRPr="005D3764" w:rsidRDefault="00D02B8F" w:rsidP="00D02B8F">
      <w:pPr>
        <w:ind w:left="1416" w:firstLine="708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SEXTO SEMESTRE</w:t>
      </w:r>
    </w:p>
    <w:p w:rsidR="00D02B8F" w:rsidRPr="005D3764" w:rsidRDefault="00D02B8F" w:rsidP="00D02B8F">
      <w:pPr>
        <w:ind w:left="1410" w:hanging="1410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633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PRINCIPIOS DE ADMON DEL TRABAJO SOCIAL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625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634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PROMOCION Y DESARROLLO COMUNITARIO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631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635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FUNDAMENTOS FILOSOFICOS DEL TRABAJO SOCIAL 607-627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636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TALLER DEL TRABAJO SOCIAL 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proofErr w:type="spellStart"/>
      <w:r w:rsidRPr="005D3764">
        <w:rPr>
          <w:rFonts w:ascii="Courier New" w:hAnsi="Courier New" w:cs="Courier New"/>
          <w:b/>
        </w:rPr>
        <w:t>Aprob</w:t>
      </w:r>
      <w:proofErr w:type="spellEnd"/>
      <w:r w:rsidRPr="005D3764">
        <w:rPr>
          <w:rFonts w:ascii="Courier New" w:hAnsi="Courier New" w:cs="Courier New"/>
          <w:b/>
        </w:rPr>
        <w:t xml:space="preserve">. 5º </w:t>
      </w:r>
      <w:proofErr w:type="spellStart"/>
      <w:r w:rsidRPr="005D3764">
        <w:rPr>
          <w:rFonts w:ascii="Courier New" w:hAnsi="Courier New" w:cs="Courier New"/>
          <w:b/>
        </w:rPr>
        <w:t>Semes</w:t>
      </w:r>
      <w:proofErr w:type="spellEnd"/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637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SEMINARIO II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629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638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PRACTICAS INTEGRALES V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632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</w:p>
    <w:p w:rsidR="00D02B8F" w:rsidRPr="005D3764" w:rsidRDefault="00D02B8F" w:rsidP="00D02B8F">
      <w:pPr>
        <w:ind w:left="1416" w:firstLine="708"/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SEPTIMO SEMESTRE</w:t>
      </w:r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639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EJERCICIO PROFESIONAL SUPERVISADO</w:t>
      </w:r>
      <w:r>
        <w:rPr>
          <w:rFonts w:ascii="Courier New" w:hAnsi="Courier New" w:cs="Courier New"/>
          <w:b/>
        </w:rPr>
        <w:tab/>
      </w:r>
      <w:proofErr w:type="spellStart"/>
      <w:r w:rsidRPr="005D3764">
        <w:rPr>
          <w:rFonts w:ascii="Courier New" w:hAnsi="Courier New" w:cs="Courier New"/>
          <w:b/>
        </w:rPr>
        <w:t>Aprob</w:t>
      </w:r>
      <w:proofErr w:type="spellEnd"/>
      <w:r w:rsidRPr="005D3764">
        <w:rPr>
          <w:rFonts w:ascii="Courier New" w:hAnsi="Courier New" w:cs="Courier New"/>
          <w:b/>
        </w:rPr>
        <w:t xml:space="preserve">. 6º </w:t>
      </w:r>
      <w:proofErr w:type="spellStart"/>
      <w:r w:rsidRPr="005D3764">
        <w:rPr>
          <w:rFonts w:ascii="Courier New" w:hAnsi="Courier New" w:cs="Courier New"/>
          <w:b/>
        </w:rPr>
        <w:t>Semes</w:t>
      </w:r>
      <w:proofErr w:type="spellEnd"/>
    </w:p>
    <w:p w:rsidR="00D02B8F" w:rsidRPr="005D3764" w:rsidRDefault="00D02B8F" w:rsidP="00D02B8F">
      <w:pPr>
        <w:rPr>
          <w:rFonts w:ascii="Courier New" w:hAnsi="Courier New" w:cs="Courier New"/>
          <w:b/>
        </w:rPr>
      </w:pPr>
      <w:r w:rsidRPr="005D3764">
        <w:rPr>
          <w:rFonts w:ascii="Courier New" w:hAnsi="Courier New" w:cs="Courier New"/>
          <w:b/>
        </w:rPr>
        <w:t>640</w:t>
      </w:r>
      <w:r w:rsidRPr="005D3764">
        <w:rPr>
          <w:rFonts w:ascii="Courier New" w:hAnsi="Courier New" w:cs="Courier New"/>
          <w:b/>
        </w:rPr>
        <w:tab/>
      </w:r>
      <w:r w:rsidRPr="005D3764">
        <w:rPr>
          <w:rFonts w:ascii="Courier New" w:hAnsi="Courier New" w:cs="Courier New"/>
          <w:b/>
        </w:rPr>
        <w:tab/>
        <w:t>EXAMEN TECNICO PROFESIONAL</w:t>
      </w:r>
    </w:p>
    <w:p w:rsidR="00D02B8F" w:rsidRPr="005D3764" w:rsidRDefault="00D02B8F" w:rsidP="00D02B8F">
      <w:pPr>
        <w:ind w:left="360"/>
        <w:rPr>
          <w:rFonts w:ascii="Courier New" w:hAnsi="Courier New" w:cs="Courier New"/>
          <w:b/>
        </w:rPr>
      </w:pPr>
    </w:p>
    <w:p w:rsidR="004C039E" w:rsidRDefault="004C039E"/>
    <w:sectPr w:rsidR="004C039E" w:rsidSect="00A273F7"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8F"/>
    <w:rsid w:val="00160868"/>
    <w:rsid w:val="004C039E"/>
    <w:rsid w:val="00A273F7"/>
    <w:rsid w:val="00D0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1C338-D626-4AC9-8E66-6718E94F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4</cp:revision>
  <dcterms:created xsi:type="dcterms:W3CDTF">2014-03-11T22:52:00Z</dcterms:created>
  <dcterms:modified xsi:type="dcterms:W3CDTF">2014-03-12T13:44:00Z</dcterms:modified>
</cp:coreProperties>
</file>